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4BD1F251"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9E62B5">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60C03E88" w:rsidR="009B70A3" w:rsidRPr="00E3247F" w:rsidRDefault="00FA6FAE" w:rsidP="00B158C9">
      <w:pPr>
        <w:rPr>
          <w:b/>
          <w:bCs/>
          <w:sz w:val="28"/>
          <w:szCs w:val="28"/>
        </w:rPr>
      </w:pPr>
      <w:r w:rsidRPr="00E3247F">
        <w:rPr>
          <w:b/>
          <w:bCs/>
          <w:sz w:val="28"/>
          <w:szCs w:val="28"/>
        </w:rPr>
        <w:t xml:space="preserve">PAPER: </w:t>
      </w:r>
      <w:r w:rsidR="004B3A3E" w:rsidRPr="004B3A3E">
        <w:rPr>
          <w:b/>
          <w:bCs/>
          <w:sz w:val="28"/>
          <w:szCs w:val="28"/>
        </w:rPr>
        <w:t>Basics of Indian Musicology</w:t>
      </w:r>
      <w:r w:rsidR="00662754" w:rsidRPr="00E3247F">
        <w:rPr>
          <w:b/>
          <w:bCs/>
          <w:sz w:val="28"/>
          <w:szCs w:val="28"/>
        </w:rPr>
        <w:t xml:space="preserve"> [DSC]</w:t>
      </w:r>
    </w:p>
    <w:p w14:paraId="6A22C7C0" w14:textId="1E11D2E5" w:rsidR="009B70A3" w:rsidRPr="00E3247F" w:rsidRDefault="00FA6FAE">
      <w:pPr>
        <w:rPr>
          <w:b/>
          <w:bCs/>
          <w:sz w:val="28"/>
          <w:szCs w:val="28"/>
        </w:rPr>
      </w:pPr>
      <w:proofErr w:type="gramStart"/>
      <w:r w:rsidRPr="00E3247F">
        <w:rPr>
          <w:b/>
          <w:bCs/>
          <w:sz w:val="28"/>
          <w:szCs w:val="28"/>
        </w:rPr>
        <w:t>SEMESTER:</w:t>
      </w:r>
      <w:r w:rsidR="004B3A3E">
        <w:rPr>
          <w:b/>
          <w:bCs/>
          <w:sz w:val="28"/>
          <w:szCs w:val="28"/>
        </w:rPr>
        <w:t>II</w:t>
      </w:r>
      <w:proofErr w:type="gramEnd"/>
    </w:p>
    <w:p w14:paraId="53560F9A" w14:textId="769B77FD" w:rsidR="009B70A3" w:rsidRPr="00E3247F" w:rsidRDefault="00FA6FAE">
      <w:pPr>
        <w:rPr>
          <w:b/>
          <w:bCs/>
          <w:sz w:val="28"/>
          <w:szCs w:val="28"/>
        </w:rPr>
      </w:pPr>
      <w:r w:rsidRPr="00E3247F">
        <w:rPr>
          <w:b/>
          <w:bCs/>
          <w:sz w:val="28"/>
          <w:szCs w:val="28"/>
        </w:rPr>
        <w:t xml:space="preserve">SESSION: </w:t>
      </w:r>
      <w:r w:rsidR="001340B5">
        <w:rPr>
          <w:b/>
          <w:bCs/>
          <w:sz w:val="28"/>
          <w:szCs w:val="28"/>
        </w:rPr>
        <w:t>March- July</w:t>
      </w:r>
    </w:p>
    <w:p w14:paraId="78048E6B" w14:textId="77441B61" w:rsidR="009B70A3" w:rsidRDefault="00FA6FAE" w:rsidP="0033695C">
      <w:pPr>
        <w:rPr>
          <w:sz w:val="24"/>
          <w:szCs w:val="24"/>
        </w:rPr>
      </w:pPr>
      <w:r w:rsidRPr="00E3247F">
        <w:rPr>
          <w:b/>
          <w:bCs/>
          <w:sz w:val="28"/>
          <w:szCs w:val="28"/>
        </w:rPr>
        <w:t xml:space="preserve">TEACHER NAME: </w:t>
      </w:r>
      <w:r w:rsidR="00B158C9" w:rsidRPr="00E3247F">
        <w:rPr>
          <w:b/>
          <w:bCs/>
          <w:sz w:val="28"/>
          <w:szCs w:val="28"/>
        </w:rPr>
        <w:t xml:space="preserve">Dr </w:t>
      </w:r>
      <w:r w:rsidR="0033695C">
        <w:rPr>
          <w:b/>
          <w:bCs/>
          <w:sz w:val="28"/>
          <w:szCs w:val="28"/>
        </w:rPr>
        <w:t>Sarita Pathak Yajurvedi</w:t>
      </w: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148FDA89" w14:textId="77777777" w:rsidR="004B3A3E" w:rsidRDefault="004B3A3E" w:rsidP="004B3A3E">
      <w:pPr>
        <w:pStyle w:val="ListParagraph"/>
        <w:numPr>
          <w:ilvl w:val="0"/>
          <w:numId w:val="10"/>
        </w:numPr>
        <w:rPr>
          <w:sz w:val="24"/>
          <w:szCs w:val="24"/>
        </w:rPr>
      </w:pPr>
      <w:r w:rsidRPr="004B3A3E">
        <w:rPr>
          <w:sz w:val="24"/>
          <w:szCs w:val="24"/>
        </w:rPr>
        <w:t xml:space="preserve">Section-1 Discussion and study of the following terms: </w:t>
      </w:r>
    </w:p>
    <w:p w14:paraId="6558A9D7" w14:textId="184E5B81" w:rsidR="004B3A3E" w:rsidRDefault="004B3A3E" w:rsidP="004B3A3E">
      <w:pPr>
        <w:pStyle w:val="ListParagraph"/>
        <w:numPr>
          <w:ilvl w:val="1"/>
          <w:numId w:val="10"/>
        </w:numPr>
        <w:rPr>
          <w:sz w:val="24"/>
          <w:szCs w:val="24"/>
        </w:rPr>
      </w:pPr>
      <w:r w:rsidRPr="004B3A3E">
        <w:rPr>
          <w:sz w:val="24"/>
          <w:szCs w:val="24"/>
        </w:rPr>
        <w:t xml:space="preserve">Swarmalika, Lakshan Geet, Vadi-Samvadi-Anuvadi-Vivadi, Poorvang-Uttarang, Vakra Swara, Varjit-Swara, Alaap, Jod, Jhala, Gamak, Meend, Soot, Murki, Kan, Khatka, Krintan. </w:t>
      </w:r>
    </w:p>
    <w:p w14:paraId="4B0A617B" w14:textId="6CB852BE" w:rsidR="004B3A3E" w:rsidRDefault="004B3A3E" w:rsidP="004B3A3E">
      <w:pPr>
        <w:pStyle w:val="ListParagraph"/>
        <w:numPr>
          <w:ilvl w:val="1"/>
          <w:numId w:val="10"/>
        </w:numPr>
        <w:rPr>
          <w:sz w:val="24"/>
          <w:szCs w:val="24"/>
        </w:rPr>
      </w:pPr>
      <w:r w:rsidRPr="004B3A3E">
        <w:rPr>
          <w:sz w:val="24"/>
          <w:szCs w:val="24"/>
        </w:rPr>
        <w:t xml:space="preserve">Taan evam uske prakar. </w:t>
      </w:r>
    </w:p>
    <w:p w14:paraId="1620D4C5" w14:textId="764B4223" w:rsidR="004B3A3E" w:rsidRDefault="004B3A3E" w:rsidP="004B3A3E">
      <w:pPr>
        <w:pStyle w:val="ListParagraph"/>
        <w:numPr>
          <w:ilvl w:val="1"/>
          <w:numId w:val="10"/>
        </w:numPr>
        <w:rPr>
          <w:sz w:val="24"/>
          <w:szCs w:val="24"/>
        </w:rPr>
      </w:pPr>
      <w:r w:rsidRPr="004B3A3E">
        <w:rPr>
          <w:sz w:val="24"/>
          <w:szCs w:val="24"/>
        </w:rPr>
        <w:t>Mela, Thaat, Raga, Ashraya Raga.</w:t>
      </w:r>
    </w:p>
    <w:p w14:paraId="0DA67AB8" w14:textId="77777777" w:rsidR="004B3A3E" w:rsidRPr="004B3A3E" w:rsidRDefault="004B3A3E" w:rsidP="004B3A3E">
      <w:pPr>
        <w:pStyle w:val="ListParagraph"/>
        <w:ind w:left="1140"/>
        <w:rPr>
          <w:sz w:val="24"/>
          <w:szCs w:val="24"/>
        </w:rPr>
      </w:pPr>
    </w:p>
    <w:p w14:paraId="573F07F5" w14:textId="77777777" w:rsidR="004B3A3E" w:rsidRDefault="004B3A3E" w:rsidP="004B3A3E">
      <w:pPr>
        <w:pStyle w:val="ListParagraph"/>
        <w:numPr>
          <w:ilvl w:val="0"/>
          <w:numId w:val="10"/>
        </w:numPr>
        <w:rPr>
          <w:sz w:val="24"/>
          <w:szCs w:val="24"/>
        </w:rPr>
      </w:pPr>
      <w:r w:rsidRPr="004B3A3E">
        <w:rPr>
          <w:sz w:val="24"/>
          <w:szCs w:val="24"/>
        </w:rPr>
        <w:t xml:space="preserve">Section-2 Biographies &amp; contributions of the following: </w:t>
      </w:r>
    </w:p>
    <w:p w14:paraId="4BDB62C4" w14:textId="77777777" w:rsidR="004B3A3E" w:rsidRDefault="004B3A3E" w:rsidP="004B3A3E">
      <w:pPr>
        <w:pStyle w:val="ListParagraph"/>
        <w:numPr>
          <w:ilvl w:val="1"/>
          <w:numId w:val="10"/>
        </w:numPr>
        <w:rPr>
          <w:sz w:val="24"/>
          <w:szCs w:val="24"/>
        </w:rPr>
      </w:pPr>
      <w:r w:rsidRPr="004B3A3E">
        <w:rPr>
          <w:sz w:val="24"/>
          <w:szCs w:val="24"/>
        </w:rPr>
        <w:t xml:space="preserve">Jayadeva, Mansingh Tomar, Abdul Kareem Khan, Pt. Bhatkhande, Allauddin Khan, Tyagaraja, Pt. Ravi Shankar. </w:t>
      </w:r>
    </w:p>
    <w:p w14:paraId="176CF7B8" w14:textId="1BD4C021" w:rsidR="004B3A3E" w:rsidRPr="004B3A3E" w:rsidRDefault="004B3A3E" w:rsidP="004B3A3E">
      <w:pPr>
        <w:pStyle w:val="ListParagraph"/>
        <w:ind w:left="1860"/>
        <w:rPr>
          <w:sz w:val="24"/>
          <w:szCs w:val="24"/>
        </w:rPr>
      </w:pPr>
      <w:r w:rsidRPr="004B3A3E">
        <w:rPr>
          <w:sz w:val="24"/>
          <w:szCs w:val="24"/>
        </w:rPr>
        <w:t xml:space="preserve"> </w:t>
      </w:r>
    </w:p>
    <w:p w14:paraId="35D4BAF9" w14:textId="4580C3E6" w:rsidR="004B3A3E" w:rsidRDefault="004B3A3E" w:rsidP="004B3A3E">
      <w:pPr>
        <w:pStyle w:val="ListParagraph"/>
        <w:numPr>
          <w:ilvl w:val="0"/>
          <w:numId w:val="10"/>
        </w:numPr>
        <w:rPr>
          <w:sz w:val="24"/>
          <w:szCs w:val="24"/>
        </w:rPr>
      </w:pPr>
      <w:r w:rsidRPr="004B3A3E">
        <w:rPr>
          <w:sz w:val="24"/>
          <w:szCs w:val="24"/>
        </w:rPr>
        <w:t>Section-3</w:t>
      </w:r>
      <w:r w:rsidR="00195BA8">
        <w:rPr>
          <w:sz w:val="24"/>
          <w:szCs w:val="24"/>
        </w:rPr>
        <w:t xml:space="preserve"> </w:t>
      </w:r>
      <w:r w:rsidRPr="004B3A3E">
        <w:rPr>
          <w:sz w:val="24"/>
          <w:szCs w:val="24"/>
        </w:rPr>
        <w:t xml:space="preserve">Study of the following Ragas &amp; Talas: </w:t>
      </w:r>
    </w:p>
    <w:p w14:paraId="073B91E5" w14:textId="66117E0C" w:rsidR="004B3A3E" w:rsidRDefault="004B3A3E" w:rsidP="004B3A3E">
      <w:pPr>
        <w:pStyle w:val="ListParagraph"/>
        <w:numPr>
          <w:ilvl w:val="1"/>
          <w:numId w:val="10"/>
        </w:numPr>
        <w:rPr>
          <w:sz w:val="24"/>
          <w:szCs w:val="24"/>
        </w:rPr>
      </w:pPr>
      <w:r w:rsidRPr="004B3A3E">
        <w:rPr>
          <w:sz w:val="24"/>
          <w:szCs w:val="24"/>
        </w:rPr>
        <w:t xml:space="preserve">Ragas- Yaman, Jaunpuri, Kafi. </w:t>
      </w:r>
    </w:p>
    <w:p w14:paraId="4DD29137" w14:textId="481D757D" w:rsidR="004B3A3E" w:rsidRDefault="004B3A3E" w:rsidP="004B3A3E">
      <w:pPr>
        <w:pStyle w:val="ListParagraph"/>
        <w:numPr>
          <w:ilvl w:val="1"/>
          <w:numId w:val="10"/>
        </w:numPr>
        <w:rPr>
          <w:sz w:val="24"/>
          <w:szCs w:val="24"/>
        </w:rPr>
      </w:pPr>
      <w:r w:rsidRPr="004B3A3E">
        <w:rPr>
          <w:sz w:val="24"/>
          <w:szCs w:val="24"/>
        </w:rPr>
        <w:t xml:space="preserve">Talas- Ektala, Jhaptala, Teentala, Kaharwa. </w:t>
      </w:r>
    </w:p>
    <w:p w14:paraId="6E75191C" w14:textId="2D31222A" w:rsidR="009B70A3" w:rsidRPr="004B3A3E" w:rsidRDefault="004B3A3E" w:rsidP="004B3A3E">
      <w:pPr>
        <w:pStyle w:val="ListParagraph"/>
        <w:numPr>
          <w:ilvl w:val="1"/>
          <w:numId w:val="10"/>
        </w:numPr>
        <w:rPr>
          <w:sz w:val="24"/>
          <w:szCs w:val="24"/>
        </w:rPr>
      </w:pPr>
      <w:r w:rsidRPr="004B3A3E">
        <w:rPr>
          <w:sz w:val="24"/>
          <w:szCs w:val="24"/>
        </w:rPr>
        <w:t>Basic knowledge of the following instruments with diagrams and labelling: Tabla, Harmonium.</w:t>
      </w:r>
    </w:p>
    <w:p w14:paraId="1D5144C1" w14:textId="77777777" w:rsidR="009B70A3" w:rsidRPr="004B3A3E" w:rsidRDefault="009B70A3">
      <w:pPr>
        <w:jc w:val="cente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4937A961" w14:textId="6201BDE8" w:rsidR="009B70A3" w:rsidRPr="00137805" w:rsidRDefault="00137805">
      <w:pPr>
        <w:rPr>
          <w:sz w:val="24"/>
          <w:szCs w:val="24"/>
        </w:rPr>
      </w:pPr>
      <w:r w:rsidRPr="00137805">
        <w:rPr>
          <w:sz w:val="24"/>
          <w:szCs w:val="24"/>
        </w:rPr>
        <w:t>The students comprehended and ably illustrated the terminology of the rudimentary principles of musicology.  They acquired instruction on the lives of illustrious musicians, eventually gaining inspiration from their musical journeys. With the study of the specified Ragas and Talas, the students amply assimilated their tutions and meticulously exemplified their learning.  The students gained fundamental knowledge of the Harmonium and Tabla, which they deftly sketched and labelled.</w:t>
      </w:r>
    </w:p>
    <w:p w14:paraId="7769C228" w14:textId="77777777" w:rsidR="009B70A3" w:rsidRPr="00137805" w:rsidRDefault="009B70A3">
      <w:pPr>
        <w:rPr>
          <w:sz w:val="24"/>
          <w:szCs w:val="24"/>
        </w:rPr>
      </w:pPr>
    </w:p>
    <w:p w14:paraId="2F4A6328" w14:textId="77777777" w:rsidR="009B70A3" w:rsidRDefault="009B70A3">
      <w:pPr>
        <w:rPr>
          <w:b/>
          <w:bCs/>
          <w:sz w:val="24"/>
          <w:szCs w:val="24"/>
          <w:u w:val="single"/>
        </w:rPr>
      </w:pPr>
    </w:p>
    <w:p w14:paraId="237FE3D8" w14:textId="6743898F" w:rsidR="009B70A3" w:rsidRPr="00E3247F" w:rsidRDefault="00FA6FAE" w:rsidP="00E3247F">
      <w:pPr>
        <w:rPr>
          <w:b/>
          <w:bCs/>
          <w:sz w:val="28"/>
          <w:szCs w:val="28"/>
        </w:rPr>
      </w:pPr>
      <w:r w:rsidRPr="00E3247F">
        <w:rPr>
          <w:b/>
          <w:bCs/>
          <w:sz w:val="28"/>
          <w:szCs w:val="28"/>
        </w:rPr>
        <w:t>TEACHING TIME</w:t>
      </w:r>
      <w:r w:rsidR="00D554CC">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2501267E"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lastRenderedPageBreak/>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6EDB86DE" w14:textId="7111FB06" w:rsidR="00662754" w:rsidRPr="00195BA8" w:rsidRDefault="00595097" w:rsidP="00195BA8">
      <w:pPr>
        <w:pStyle w:val="ListParagraph"/>
        <w:numPr>
          <w:ilvl w:val="0"/>
          <w:numId w:val="1"/>
        </w:numPr>
        <w:rPr>
          <w:sz w:val="24"/>
          <w:szCs w:val="24"/>
        </w:rPr>
      </w:pPr>
      <w:r w:rsidRPr="00195BA8">
        <w:rPr>
          <w:sz w:val="24"/>
          <w:szCs w:val="24"/>
        </w:rPr>
        <w:t>THEORY-</w:t>
      </w:r>
      <w:r w:rsidR="00662754" w:rsidRPr="00195BA8">
        <w:rPr>
          <w:sz w:val="24"/>
          <w:szCs w:val="24"/>
        </w:rPr>
        <w:t xml:space="preserve">Sangeet: Gayan, Vadan, Nritya Shruti </w:t>
      </w:r>
      <w:proofErr w:type="gramStart"/>
      <w:r w:rsidR="00662754" w:rsidRPr="00195BA8">
        <w:rPr>
          <w:sz w:val="24"/>
          <w:szCs w:val="24"/>
        </w:rPr>
        <w:t>Swara :</w:t>
      </w:r>
      <w:proofErr w:type="gramEnd"/>
      <w:r w:rsidR="00662754" w:rsidRPr="00195BA8">
        <w:rPr>
          <w:sz w:val="24"/>
          <w:szCs w:val="24"/>
        </w:rPr>
        <w:t xml:space="preserve"> Shuddha Swara, Vikrit Swara - Komal Vikrit, Teevra Vikrit, Chal Swara, Achal Swara</w:t>
      </w:r>
      <w:r w:rsidR="00195BA8" w:rsidRPr="00195BA8">
        <w:rPr>
          <w:sz w:val="24"/>
          <w:szCs w:val="24"/>
        </w:rPr>
        <w:t xml:space="preserve"> Swarmalika, Lakshan Geet, Vadi-Samvadi-Anuvadi-Vivadi, Poorvang-Uttarang, Vakra Swara, Varjit-Swara, Alaap, Jod, Jhala, Gamak, Meend, Soot, Murki, Kan, Khatka, Krintan. </w:t>
      </w:r>
    </w:p>
    <w:p w14:paraId="75366C0F" w14:textId="77777777" w:rsidR="00684ED6" w:rsidRPr="00684ED6" w:rsidRDefault="00684ED6" w:rsidP="00684ED6">
      <w:pPr>
        <w:rPr>
          <w:sz w:val="24"/>
          <w:szCs w:val="24"/>
        </w:rPr>
      </w:pPr>
    </w:p>
    <w:p w14:paraId="1BF41B2A" w14:textId="59D81142" w:rsidR="00662754" w:rsidRDefault="00595097" w:rsidP="00684ED6">
      <w:pPr>
        <w:numPr>
          <w:ilvl w:val="0"/>
          <w:numId w:val="1"/>
        </w:numPr>
        <w:ind w:left="360"/>
        <w:rPr>
          <w:sz w:val="24"/>
          <w:szCs w:val="24"/>
        </w:rPr>
      </w:pPr>
      <w:r w:rsidRPr="00195BA8">
        <w:rPr>
          <w:sz w:val="24"/>
          <w:szCs w:val="24"/>
        </w:rPr>
        <w:t xml:space="preserve">PRACTICAL-Ragas – </w:t>
      </w:r>
      <w:r w:rsidR="00195BA8" w:rsidRPr="00195BA8">
        <w:rPr>
          <w:sz w:val="24"/>
          <w:szCs w:val="24"/>
        </w:rPr>
        <w:t>– Yaman, Jaunpuri, Kafi</w:t>
      </w:r>
    </w:p>
    <w:p w14:paraId="1543F0D6" w14:textId="77777777" w:rsidR="00195BA8" w:rsidRDefault="00195BA8" w:rsidP="00195BA8">
      <w:pPr>
        <w:pStyle w:val="ListParagraph"/>
        <w:rPr>
          <w:sz w:val="24"/>
          <w:szCs w:val="24"/>
        </w:rPr>
      </w:pPr>
    </w:p>
    <w:p w14:paraId="511B0963" w14:textId="77777777" w:rsidR="00195BA8" w:rsidRPr="00195BA8" w:rsidRDefault="00195BA8" w:rsidP="00195BA8">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6755002D" w14:textId="271BBD6C" w:rsidR="00195BA8" w:rsidRPr="00195BA8" w:rsidRDefault="00595097" w:rsidP="00195BA8">
      <w:pPr>
        <w:pStyle w:val="ListParagraph"/>
        <w:numPr>
          <w:ilvl w:val="0"/>
          <w:numId w:val="11"/>
        </w:numPr>
        <w:rPr>
          <w:sz w:val="24"/>
          <w:szCs w:val="24"/>
        </w:rPr>
      </w:pPr>
      <w:r w:rsidRPr="00195BA8">
        <w:rPr>
          <w:sz w:val="24"/>
          <w:szCs w:val="24"/>
        </w:rPr>
        <w:t>THEORY-</w:t>
      </w:r>
      <w:r w:rsidR="00195BA8" w:rsidRPr="00195BA8">
        <w:rPr>
          <w:sz w:val="24"/>
          <w:szCs w:val="24"/>
        </w:rPr>
        <w:t xml:space="preserve"> Taan evam uske prakar. Mela, Thaat, Raga, Ashraya Raga.</w:t>
      </w:r>
    </w:p>
    <w:p w14:paraId="00E09B10" w14:textId="42F4BE40" w:rsidR="00595097" w:rsidRPr="00195BA8" w:rsidRDefault="00595097" w:rsidP="00195BA8">
      <w:pPr>
        <w:pStyle w:val="ListParagraph"/>
        <w:rPr>
          <w:sz w:val="24"/>
          <w:szCs w:val="24"/>
        </w:rPr>
      </w:pPr>
    </w:p>
    <w:p w14:paraId="227BAF5E" w14:textId="101D9106" w:rsidR="00595097" w:rsidRDefault="00595097" w:rsidP="00195BA8">
      <w:pPr>
        <w:pStyle w:val="ListParagraph"/>
        <w:numPr>
          <w:ilvl w:val="0"/>
          <w:numId w:val="5"/>
        </w:numPr>
        <w:rPr>
          <w:sz w:val="24"/>
          <w:szCs w:val="24"/>
        </w:rPr>
      </w:pPr>
      <w:r w:rsidRPr="00195BA8">
        <w:rPr>
          <w:sz w:val="24"/>
          <w:szCs w:val="24"/>
        </w:rPr>
        <w:t xml:space="preserve">PRACTICAL- </w:t>
      </w:r>
      <w:r w:rsidR="00195BA8" w:rsidRPr="00195BA8">
        <w:rPr>
          <w:sz w:val="24"/>
          <w:szCs w:val="24"/>
        </w:rPr>
        <w:t>Swaramalika or Lakshangeet or Madhya Laya Khayal in all the three of the prescribed Ragas</w:t>
      </w:r>
    </w:p>
    <w:p w14:paraId="59514049" w14:textId="77777777" w:rsidR="00195BA8" w:rsidRPr="00195BA8" w:rsidRDefault="00195BA8" w:rsidP="00195BA8">
      <w:pPr>
        <w:pStyle w:val="ListParagraph"/>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B244EB3" w14:textId="77777777" w:rsidR="006919A8" w:rsidRDefault="006919A8" w:rsidP="006919A8">
      <w:pPr>
        <w:rPr>
          <w:sz w:val="24"/>
          <w:szCs w:val="24"/>
        </w:rPr>
      </w:pPr>
    </w:p>
    <w:p w14:paraId="769E63C5" w14:textId="037C85C3" w:rsidR="00195BA8" w:rsidRPr="006919A8" w:rsidRDefault="00595097" w:rsidP="006919A8">
      <w:pPr>
        <w:pStyle w:val="ListParagraph"/>
        <w:numPr>
          <w:ilvl w:val="0"/>
          <w:numId w:val="5"/>
        </w:numPr>
        <w:rPr>
          <w:sz w:val="24"/>
          <w:szCs w:val="24"/>
        </w:rPr>
      </w:pPr>
      <w:r w:rsidRPr="006919A8">
        <w:rPr>
          <w:sz w:val="24"/>
          <w:szCs w:val="24"/>
        </w:rPr>
        <w:t>THEORY-</w:t>
      </w:r>
      <w:r w:rsidR="00195BA8" w:rsidRPr="006919A8">
        <w:rPr>
          <w:sz w:val="24"/>
          <w:szCs w:val="24"/>
        </w:rPr>
        <w:t xml:space="preserve"> Biographies &amp; contributions of the following Jayadeva, Mansingh Tomar, Abdul Kareem Khan, Pt. Bhatkhande, Allauddin Khan, Tyagaraja, Pt. Ravi Shankar. </w:t>
      </w:r>
    </w:p>
    <w:p w14:paraId="769F8142" w14:textId="35667A5F" w:rsidR="00595097" w:rsidRPr="00195BA8" w:rsidRDefault="00595097" w:rsidP="006919A8">
      <w:pPr>
        <w:pStyle w:val="ListParagraph"/>
        <w:rPr>
          <w:sz w:val="24"/>
          <w:szCs w:val="24"/>
        </w:rPr>
      </w:pPr>
    </w:p>
    <w:p w14:paraId="27694360" w14:textId="539068CF" w:rsidR="009B70A3" w:rsidRPr="00684ED6" w:rsidRDefault="00595097" w:rsidP="006919A8">
      <w:pPr>
        <w:pStyle w:val="ListParagraph"/>
        <w:numPr>
          <w:ilvl w:val="0"/>
          <w:numId w:val="5"/>
        </w:numPr>
        <w:rPr>
          <w:sz w:val="24"/>
          <w:szCs w:val="24"/>
        </w:rPr>
      </w:pPr>
      <w:r w:rsidRPr="00684ED6">
        <w:rPr>
          <w:sz w:val="24"/>
          <w:szCs w:val="24"/>
        </w:rPr>
        <w:t>PRACT</w:t>
      </w:r>
      <w:r w:rsidR="006919A8">
        <w:rPr>
          <w:sz w:val="24"/>
          <w:szCs w:val="24"/>
        </w:rPr>
        <w:t>I</w:t>
      </w:r>
      <w:r w:rsidRPr="00684ED6">
        <w:rPr>
          <w:sz w:val="24"/>
          <w:szCs w:val="24"/>
        </w:rPr>
        <w:t>CAL-</w:t>
      </w:r>
      <w:r w:rsidR="006919A8" w:rsidRPr="006919A8">
        <w:t xml:space="preserve"> </w:t>
      </w:r>
      <w:r w:rsidR="006919A8" w:rsidRPr="006919A8">
        <w:rPr>
          <w:sz w:val="24"/>
          <w:szCs w:val="24"/>
        </w:rPr>
        <w:t>Vilambit-Khayal with alaaps and Taans in any one of the above Ragas.One Raga based Bhajan/Lok geet.</w:t>
      </w:r>
    </w:p>
    <w:p w14:paraId="174BC25C" w14:textId="77777777" w:rsidR="00595097" w:rsidRPr="00684ED6" w:rsidRDefault="00595097" w:rsidP="006919A8">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1295D846" w14:textId="67DB5836" w:rsidR="006919A8" w:rsidRPr="006919A8" w:rsidRDefault="00595097" w:rsidP="006919A8">
      <w:pPr>
        <w:pStyle w:val="ListParagraph"/>
        <w:numPr>
          <w:ilvl w:val="0"/>
          <w:numId w:val="12"/>
        </w:numPr>
        <w:rPr>
          <w:sz w:val="24"/>
          <w:szCs w:val="24"/>
        </w:rPr>
      </w:pPr>
      <w:r w:rsidRPr="006919A8">
        <w:rPr>
          <w:sz w:val="24"/>
          <w:szCs w:val="24"/>
        </w:rPr>
        <w:t xml:space="preserve">THEORY- </w:t>
      </w:r>
      <w:r w:rsidR="006919A8" w:rsidRPr="006919A8">
        <w:rPr>
          <w:sz w:val="24"/>
          <w:szCs w:val="24"/>
        </w:rPr>
        <w:t>Ragas- Yaman, Jaunpuri, Kafi. Talas- Ektala, Jhaptala, Teentala, Kaharwa. Basic knowledge of the following instruments with diagrams and labelling: Tabla, Harmonium.</w:t>
      </w:r>
    </w:p>
    <w:p w14:paraId="20D8AA45" w14:textId="1996A8B0" w:rsidR="009B70A3" w:rsidRPr="00684ED6" w:rsidRDefault="009B70A3" w:rsidP="006919A8">
      <w:pPr>
        <w:pStyle w:val="ListParagraph"/>
        <w:rPr>
          <w:sz w:val="24"/>
          <w:szCs w:val="24"/>
        </w:rPr>
      </w:pPr>
    </w:p>
    <w:p w14:paraId="754D428F" w14:textId="77777777" w:rsidR="005B6639" w:rsidRPr="00684ED6" w:rsidRDefault="005B6639">
      <w:pPr>
        <w:rPr>
          <w:sz w:val="24"/>
          <w:szCs w:val="24"/>
        </w:rPr>
      </w:pPr>
    </w:p>
    <w:p w14:paraId="3308EBF0" w14:textId="17C78244" w:rsidR="009B70A3" w:rsidRPr="00684ED6" w:rsidRDefault="005B6639" w:rsidP="00684ED6">
      <w:pPr>
        <w:pStyle w:val="ListParagraph"/>
        <w:numPr>
          <w:ilvl w:val="0"/>
          <w:numId w:val="7"/>
        </w:numPr>
        <w:rPr>
          <w:sz w:val="24"/>
          <w:szCs w:val="24"/>
        </w:rPr>
      </w:pPr>
      <w:r w:rsidRPr="00684ED6">
        <w:rPr>
          <w:sz w:val="24"/>
          <w:szCs w:val="24"/>
        </w:rPr>
        <w:t>PRACTICAL- Learn to play basic Harmonium. Drut Khayal in any two of the prescribed Ragas.</w:t>
      </w:r>
    </w:p>
    <w:p w14:paraId="76A0BB7E" w14:textId="77777777" w:rsidR="00684ED6" w:rsidRDefault="00684ED6" w:rsidP="00684ED6">
      <w:pPr>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0FE14953"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 xml:space="preserve">Two assignments of 5 marks each. Students will have to write one essay based assignment inclusive of bibliographies, and for the second assignment they will have to prepare Details study of Raga and taal along with </w:t>
      </w:r>
      <w:proofErr w:type="gramStart"/>
      <w:r w:rsidRPr="00684ED6">
        <w:rPr>
          <w:sz w:val="24"/>
          <w:szCs w:val="24"/>
        </w:rPr>
        <w:t>Notation .</w:t>
      </w:r>
      <w:proofErr w:type="gramEnd"/>
      <w:r w:rsidRPr="00684ED6">
        <w:rPr>
          <w:sz w:val="24"/>
          <w:szCs w:val="24"/>
        </w:rPr>
        <w:t xml:space="preserve"> The topics for the first assignment will be shared in class by the end of the first week of August. Field work is an important component of learning in this </w:t>
      </w:r>
      <w:proofErr w:type="gramStart"/>
      <w:r w:rsidRPr="00684ED6">
        <w:rPr>
          <w:sz w:val="24"/>
          <w:szCs w:val="24"/>
        </w:rPr>
        <w:t>course</w:t>
      </w:r>
      <w:r w:rsidR="00467833" w:rsidRPr="00684ED6">
        <w:rPr>
          <w:sz w:val="24"/>
          <w:szCs w:val="24"/>
        </w:rPr>
        <w:t>.</w:t>
      </w:r>
      <w:r w:rsidRPr="00684ED6">
        <w:rPr>
          <w:sz w:val="24"/>
          <w:szCs w:val="24"/>
        </w:rPr>
        <w:t>There</w:t>
      </w:r>
      <w:proofErr w:type="gramEnd"/>
      <w:r w:rsidRPr="00684ED6">
        <w:rPr>
          <w:sz w:val="24"/>
          <w:szCs w:val="24"/>
        </w:rPr>
        <w:t xml:space="preserve"> will be a Class Test of 10 marks. It will take place tentatively in the third week of October after the mid semester </w:t>
      </w:r>
      <w:proofErr w:type="gramStart"/>
      <w:r w:rsidRPr="00684ED6">
        <w:rPr>
          <w:sz w:val="24"/>
          <w:szCs w:val="24"/>
        </w:rPr>
        <w:t>break.</w:t>
      </w:r>
      <w:r w:rsidR="00467833" w:rsidRPr="00684ED6">
        <w:rPr>
          <w:sz w:val="24"/>
          <w:szCs w:val="24"/>
        </w:rPr>
        <w:t>Music</w:t>
      </w:r>
      <w:proofErr w:type="gramEnd"/>
      <w:r w:rsidR="00467833" w:rsidRPr="00684ED6">
        <w:rPr>
          <w:sz w:val="24"/>
          <w:szCs w:val="24"/>
        </w:rPr>
        <w:t xml:space="preserve">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5A874917" w14:textId="77777777" w:rsidR="006919A8" w:rsidRPr="006919A8" w:rsidRDefault="006919A8" w:rsidP="006919A8">
      <w:pPr>
        <w:pStyle w:val="ListParagraph"/>
        <w:numPr>
          <w:ilvl w:val="0"/>
          <w:numId w:val="14"/>
        </w:numPr>
        <w:rPr>
          <w:sz w:val="24"/>
          <w:szCs w:val="24"/>
        </w:rPr>
      </w:pPr>
      <w:r w:rsidRPr="006919A8">
        <w:rPr>
          <w:sz w:val="24"/>
          <w:szCs w:val="24"/>
        </w:rPr>
        <w:t xml:space="preserve">Bhatkhande, V.N., (Part I Jan. 2000), (Part II Dec.2013) Kramik Pustak Malika, Hathras, U.P., Sangeet Karyalya. </w:t>
      </w:r>
    </w:p>
    <w:p w14:paraId="4945473D" w14:textId="54D81AFB" w:rsidR="006919A8" w:rsidRPr="006919A8" w:rsidRDefault="006919A8" w:rsidP="006919A8">
      <w:pPr>
        <w:pStyle w:val="ListParagraph"/>
        <w:numPr>
          <w:ilvl w:val="0"/>
          <w:numId w:val="14"/>
        </w:numPr>
        <w:rPr>
          <w:sz w:val="24"/>
          <w:szCs w:val="24"/>
        </w:rPr>
      </w:pPr>
      <w:r w:rsidRPr="006919A8">
        <w:rPr>
          <w:sz w:val="24"/>
          <w:szCs w:val="24"/>
        </w:rPr>
        <w:t xml:space="preserve">Patwardhan, V.R., (1996), Raga Vigyan, Pune, MH, Publisher- Dr. Madhusudhanan Patwardhan. </w:t>
      </w:r>
    </w:p>
    <w:p w14:paraId="5BD5B370" w14:textId="018FE8CD" w:rsidR="006919A8" w:rsidRPr="006919A8" w:rsidRDefault="006919A8" w:rsidP="006919A8">
      <w:pPr>
        <w:pStyle w:val="ListParagraph"/>
        <w:numPr>
          <w:ilvl w:val="0"/>
          <w:numId w:val="14"/>
        </w:numPr>
        <w:rPr>
          <w:sz w:val="24"/>
          <w:szCs w:val="24"/>
        </w:rPr>
      </w:pPr>
      <w:r w:rsidRPr="006919A8">
        <w:rPr>
          <w:sz w:val="24"/>
          <w:szCs w:val="24"/>
        </w:rPr>
        <w:t>Mishra, Lalmani (1st Edition: 1979) Tantri Naad, Kanpur, U.P., Sahitya Ratnalaya.</w:t>
      </w:r>
    </w:p>
    <w:p w14:paraId="499F14AC" w14:textId="08E2BD3E" w:rsidR="006919A8" w:rsidRPr="006919A8" w:rsidRDefault="006919A8" w:rsidP="006919A8">
      <w:pPr>
        <w:pStyle w:val="ListParagraph"/>
        <w:numPr>
          <w:ilvl w:val="0"/>
          <w:numId w:val="14"/>
        </w:numPr>
        <w:rPr>
          <w:sz w:val="24"/>
          <w:szCs w:val="24"/>
        </w:rPr>
      </w:pPr>
      <w:r w:rsidRPr="006919A8">
        <w:rPr>
          <w:sz w:val="24"/>
          <w:szCs w:val="24"/>
        </w:rPr>
        <w:t xml:space="preserve">Bhatkhande, V.N., (5th Edition: 1999), Bhatkhande Sargam Geet Sangrah, Hathras, U.P., Sangeet Karyalya. </w:t>
      </w:r>
    </w:p>
    <w:p w14:paraId="42744AD1" w14:textId="7D82B2E9" w:rsidR="00684ED6" w:rsidRPr="006919A8" w:rsidRDefault="006919A8" w:rsidP="006919A8">
      <w:pPr>
        <w:pStyle w:val="ListParagraph"/>
        <w:numPr>
          <w:ilvl w:val="0"/>
          <w:numId w:val="14"/>
        </w:numPr>
        <w:rPr>
          <w:sz w:val="24"/>
          <w:szCs w:val="24"/>
        </w:rPr>
      </w:pPr>
      <w:r w:rsidRPr="006919A8">
        <w:rPr>
          <w:sz w:val="24"/>
          <w:szCs w:val="24"/>
        </w:rPr>
        <w:t>Ratanjankar, Krishna Narayan (Part-I 3 rd Edition: 1990, Part-II 2 nd Edition: 1992, Part-III 2 nd Edition: 1994) Abhinav Geet Manjari, Mumbai, Maharashtra, Vishvsat Mandal.</w:t>
      </w:r>
    </w:p>
    <w:p w14:paraId="20496D90" w14:textId="3BFD020F" w:rsidR="00684ED6" w:rsidRDefault="00684ED6" w:rsidP="00684ED6">
      <w:pPr>
        <w:pStyle w:val="ListParagraph"/>
        <w:ind w:left="1140"/>
        <w:rPr>
          <w:sz w:val="24"/>
          <w:szCs w:val="24"/>
        </w:rPr>
      </w:pP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1B0D590A" w14:textId="77777777" w:rsidR="006919A8" w:rsidRPr="006919A8" w:rsidRDefault="006919A8" w:rsidP="006919A8">
      <w:pPr>
        <w:pStyle w:val="ListParagraph"/>
        <w:numPr>
          <w:ilvl w:val="0"/>
          <w:numId w:val="14"/>
        </w:numPr>
        <w:rPr>
          <w:sz w:val="24"/>
          <w:szCs w:val="24"/>
        </w:rPr>
      </w:pPr>
      <w:r w:rsidRPr="006919A8">
        <w:rPr>
          <w:sz w:val="24"/>
          <w:szCs w:val="24"/>
        </w:rPr>
        <w:t xml:space="preserve">Jha, Ramashraya (Part-I 2014, Part-II 7 th Edition: 2013, Part-II 4 th Edition: 1999, Part-IV 5 th Edition: 2015, Part-V 3 rd Edition: 2012) Abhinav Geetanjali, Allahabad, U.P., Sangeet Sadan Prakashan. </w:t>
      </w:r>
    </w:p>
    <w:p w14:paraId="0C87EE7D" w14:textId="021A9EB8" w:rsidR="006919A8" w:rsidRPr="006919A8" w:rsidRDefault="006919A8" w:rsidP="006919A8">
      <w:pPr>
        <w:pStyle w:val="ListParagraph"/>
        <w:numPr>
          <w:ilvl w:val="0"/>
          <w:numId w:val="14"/>
        </w:numPr>
        <w:rPr>
          <w:sz w:val="24"/>
          <w:szCs w:val="24"/>
        </w:rPr>
      </w:pPr>
      <w:r w:rsidRPr="006919A8">
        <w:rPr>
          <w:sz w:val="24"/>
          <w:szCs w:val="24"/>
        </w:rPr>
        <w:t>Singh, Tejpal (2015) Shastreeya Sangeet Shikshan, New Delhi, Delhi, Akanksha Publication.</w:t>
      </w:r>
    </w:p>
    <w:p w14:paraId="66D5E22C" w14:textId="7D74BA43" w:rsidR="006919A8" w:rsidRPr="006919A8" w:rsidRDefault="006919A8" w:rsidP="006919A8">
      <w:pPr>
        <w:pStyle w:val="ListParagraph"/>
        <w:numPr>
          <w:ilvl w:val="0"/>
          <w:numId w:val="14"/>
        </w:numPr>
        <w:rPr>
          <w:sz w:val="24"/>
          <w:szCs w:val="24"/>
        </w:rPr>
      </w:pPr>
      <w:r w:rsidRPr="006919A8">
        <w:rPr>
          <w:sz w:val="24"/>
          <w:szCs w:val="24"/>
        </w:rPr>
        <w:t xml:space="preserve">Shrivastava, Harish Chandra (Part-I 7 th Edition: 2006, Part-II 7 th Edition: 2008, Part-III 2009, Part-IV 14th Edition: 2008) Raga Parichaya, Allahabad, Sangeet Sadan Prakashan. </w:t>
      </w:r>
    </w:p>
    <w:p w14:paraId="2F9627BF" w14:textId="68273C88" w:rsidR="009B70A3" w:rsidRPr="006919A8" w:rsidRDefault="006919A8" w:rsidP="006919A8">
      <w:pPr>
        <w:pStyle w:val="ListParagraph"/>
        <w:numPr>
          <w:ilvl w:val="0"/>
          <w:numId w:val="14"/>
        </w:numPr>
        <w:rPr>
          <w:sz w:val="24"/>
          <w:szCs w:val="24"/>
        </w:rPr>
      </w:pPr>
      <w:r w:rsidRPr="006919A8">
        <w:rPr>
          <w:sz w:val="24"/>
          <w:szCs w:val="24"/>
        </w:rPr>
        <w:t>Mishra, Chhotelal (2012) Tala Prasoon, New Delhi, Delhi, Kanishka Publishers</w:t>
      </w:r>
      <w:r>
        <w:rPr>
          <w:sz w:val="24"/>
          <w:szCs w:val="24"/>
        </w:rPr>
        <w:t>.</w:t>
      </w: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8F55A32"/>
    <w:multiLevelType w:val="hybridMultilevel"/>
    <w:tmpl w:val="44329FE6"/>
    <w:lvl w:ilvl="0" w:tplc="4009000B">
      <w:start w:val="1"/>
      <w:numFmt w:val="bullet"/>
      <w:lvlText w:val=""/>
      <w:lvlJc w:val="left"/>
      <w:pPr>
        <w:ind w:left="1140" w:hanging="360"/>
      </w:pPr>
      <w:rPr>
        <w:rFonts w:ascii="Wingdings" w:hAnsi="Wingdings" w:hint="default"/>
      </w:rPr>
    </w:lvl>
    <w:lvl w:ilvl="1" w:tplc="01522370">
      <w:numFmt w:val="bullet"/>
      <w:lvlText w:val=""/>
      <w:lvlJc w:val="left"/>
      <w:pPr>
        <w:ind w:left="1860" w:hanging="360"/>
      </w:pPr>
      <w:rPr>
        <w:rFonts w:ascii="Symbol" w:eastAsiaTheme="minorEastAsia" w:hAnsi="Symbol" w:cstheme="minorBidi" w:hint="default"/>
        <w:sz w:val="20"/>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0F11834"/>
    <w:multiLevelType w:val="hybridMultilevel"/>
    <w:tmpl w:val="5BEA96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05691"/>
    <w:multiLevelType w:val="hybridMultilevel"/>
    <w:tmpl w:val="6D108584"/>
    <w:lvl w:ilvl="0" w:tplc="40090009">
      <w:start w:val="1"/>
      <w:numFmt w:val="bullet"/>
      <w:lvlText w:val=""/>
      <w:lvlJc w:val="left"/>
      <w:pPr>
        <w:ind w:left="1860" w:hanging="360"/>
      </w:pPr>
      <w:rPr>
        <w:rFonts w:ascii="Wingdings" w:hAnsi="Wingdings"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E531D8"/>
    <w:multiLevelType w:val="hybridMultilevel"/>
    <w:tmpl w:val="BB6224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5600F9"/>
    <w:multiLevelType w:val="hybridMultilevel"/>
    <w:tmpl w:val="DEFCFC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F948F8"/>
    <w:multiLevelType w:val="hybridMultilevel"/>
    <w:tmpl w:val="36F845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2"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3"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75516AC1"/>
    <w:multiLevelType w:val="hybridMultilevel"/>
    <w:tmpl w:val="53240D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7559474">
    <w:abstractNumId w:val="11"/>
  </w:num>
  <w:num w:numId="2" w16cid:durableId="1492403978">
    <w:abstractNumId w:val="0"/>
  </w:num>
  <w:num w:numId="3" w16cid:durableId="737899348">
    <w:abstractNumId w:val="12"/>
  </w:num>
  <w:num w:numId="4" w16cid:durableId="1534808109">
    <w:abstractNumId w:val="5"/>
  </w:num>
  <w:num w:numId="5" w16cid:durableId="1682664309">
    <w:abstractNumId w:val="2"/>
  </w:num>
  <w:num w:numId="6" w16cid:durableId="628317766">
    <w:abstractNumId w:val="8"/>
  </w:num>
  <w:num w:numId="7" w16cid:durableId="667094276">
    <w:abstractNumId w:val="6"/>
  </w:num>
  <w:num w:numId="8" w16cid:durableId="1963420907">
    <w:abstractNumId w:val="4"/>
  </w:num>
  <w:num w:numId="9" w16cid:durableId="1003050528">
    <w:abstractNumId w:val="13"/>
  </w:num>
  <w:num w:numId="10" w16cid:durableId="1298219045">
    <w:abstractNumId w:val="1"/>
  </w:num>
  <w:num w:numId="11" w16cid:durableId="2133596321">
    <w:abstractNumId w:val="14"/>
  </w:num>
  <w:num w:numId="12" w16cid:durableId="495535354">
    <w:abstractNumId w:val="7"/>
  </w:num>
  <w:num w:numId="13" w16cid:durableId="617102622">
    <w:abstractNumId w:val="3"/>
  </w:num>
  <w:num w:numId="14" w16cid:durableId="826945004">
    <w:abstractNumId w:val="9"/>
  </w:num>
  <w:num w:numId="15" w16cid:durableId="1034885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1340B5"/>
    <w:rsid w:val="00137805"/>
    <w:rsid w:val="00195268"/>
    <w:rsid w:val="00195BA8"/>
    <w:rsid w:val="002368C1"/>
    <w:rsid w:val="00282077"/>
    <w:rsid w:val="0033695C"/>
    <w:rsid w:val="00444169"/>
    <w:rsid w:val="00467833"/>
    <w:rsid w:val="004B3A3E"/>
    <w:rsid w:val="00561546"/>
    <w:rsid w:val="00595097"/>
    <w:rsid w:val="005B6639"/>
    <w:rsid w:val="0060660A"/>
    <w:rsid w:val="00662754"/>
    <w:rsid w:val="00684ED6"/>
    <w:rsid w:val="006919A8"/>
    <w:rsid w:val="007E14F3"/>
    <w:rsid w:val="008926C8"/>
    <w:rsid w:val="009B70A3"/>
    <w:rsid w:val="009E62B5"/>
    <w:rsid w:val="00B158C9"/>
    <w:rsid w:val="00B54CA7"/>
    <w:rsid w:val="00CF5D84"/>
    <w:rsid w:val="00D554CC"/>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17</cp:revision>
  <dcterms:created xsi:type="dcterms:W3CDTF">2021-06-08T04:18:00Z</dcterms:created>
  <dcterms:modified xsi:type="dcterms:W3CDTF">2022-12-16T16:38:00Z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